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长春市中小学实验教学说课优秀案例</w:t>
      </w:r>
      <w:r>
        <w:rPr>
          <w:rFonts w:hint="eastAsia"/>
          <w:sz w:val="36"/>
          <w:szCs w:val="36"/>
          <w:lang w:eastAsia="zh-CN"/>
        </w:rPr>
        <w:t>推荐</w:t>
      </w:r>
      <w:r>
        <w:rPr>
          <w:rFonts w:hint="eastAsia"/>
          <w:sz w:val="36"/>
          <w:szCs w:val="36"/>
        </w:rPr>
        <w:t>名单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报送单位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联系人：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联系电话：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6"/>
        <w:gridCol w:w="1416"/>
        <w:gridCol w:w="1416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学段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学科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说课题目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工作单位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5D"/>
    <w:rsid w:val="00563C5D"/>
    <w:rsid w:val="00863264"/>
    <w:rsid w:val="00AD77CF"/>
    <w:rsid w:val="408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0</TotalTime>
  <ScaleCrop>false</ScaleCrop>
  <LinksUpToDate>false</LinksUpToDate>
  <CharactersWithSpaces>134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2020-06-28T01:48:00Z</dcterms:created>
  <dc:creator>Administrator</dc:creator>
  <cp:lastModifiedBy>紫陌</cp:lastModifiedBy>
  <dcterms:modified xsi:type="dcterms:W3CDTF">2020-06-29T04:05:52Z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